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98" w:rsidRDefault="00CF4E98" w:rsidP="00CF4E98">
      <w:pPr>
        <w:ind w:left="-45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Dr. B. B. HEGDE FIRST GRADE COLLEGE, KUNDAPURA.</w:t>
      </w:r>
    </w:p>
    <w:p w:rsidR="00CF4E98" w:rsidRDefault="00CF4E98" w:rsidP="00CF4E98">
      <w:pPr>
        <w:ind w:left="180" w:right="83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F4E98" w:rsidRDefault="00CF4E98" w:rsidP="00CF4E98">
      <w:pPr>
        <w:ind w:left="426" w:right="831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2.6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Student Performance and Learning Outcomes</w:t>
      </w:r>
    </w:p>
    <w:p w:rsidR="00CF4E98" w:rsidRDefault="00CF4E98" w:rsidP="00CF4E98"/>
    <w:p w:rsidR="00CF4E98" w:rsidRPr="00CF4E98" w:rsidRDefault="00CF4E98" w:rsidP="00CF4E98">
      <w:pPr>
        <w:ind w:left="-45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F4E98">
        <w:rPr>
          <w:rFonts w:ascii="Times New Roman" w:hAnsi="Times New Roman" w:cs="Times New Roman"/>
          <w:b/>
          <w:sz w:val="36"/>
          <w:szCs w:val="36"/>
          <w:u w:val="single"/>
        </w:rPr>
        <w:t>2.6.2- Attainment of program outcomes and course outcomes are evaluated by the institution.</w:t>
      </w:r>
    </w:p>
    <w:tbl>
      <w:tblPr>
        <w:tblStyle w:val="TableGrid"/>
        <w:tblpPr w:leftFromText="180" w:rightFromText="180" w:vertAnchor="text" w:horzAnchor="margin" w:tblpX="-176" w:tblpY="419"/>
        <w:tblW w:w="10207" w:type="dxa"/>
        <w:tblLook w:val="04A0"/>
      </w:tblPr>
      <w:tblGrid>
        <w:gridCol w:w="1256"/>
        <w:gridCol w:w="4916"/>
        <w:gridCol w:w="1371"/>
        <w:gridCol w:w="2664"/>
      </w:tblGrid>
      <w:tr w:rsidR="00CF4E98" w:rsidRPr="00CF4E98" w:rsidTr="00CF4E9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98" w:rsidRPr="00CF4E98" w:rsidRDefault="00CF4E98" w:rsidP="00CF4E98">
            <w:pPr>
              <w:spacing w:after="200" w:line="276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Metric Nos.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98" w:rsidRPr="00CF4E98" w:rsidRDefault="00CF4E98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4E98">
              <w:rPr>
                <w:rFonts w:ascii="Times New Roman" w:hAnsi="Times New Roman" w:cs="Times New Roman"/>
                <w:b/>
                <w:sz w:val="36"/>
                <w:szCs w:val="36"/>
              </w:rPr>
              <w:t>File description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98" w:rsidRPr="00CF4E98" w:rsidRDefault="00CF4E98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4E98">
              <w:rPr>
                <w:rFonts w:ascii="Times New Roman" w:hAnsi="Times New Roman" w:cs="Times New Roman"/>
                <w:b/>
                <w:sz w:val="36"/>
                <w:szCs w:val="36"/>
              </w:rPr>
              <w:t>Year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98" w:rsidRPr="00CF4E98" w:rsidRDefault="00CF4E98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F4E98">
              <w:rPr>
                <w:rFonts w:ascii="Times New Roman" w:hAnsi="Times New Roman" w:cs="Times New Roman"/>
                <w:b/>
                <w:sz w:val="36"/>
                <w:szCs w:val="36"/>
              </w:rPr>
              <w:t>Documents</w:t>
            </w:r>
          </w:p>
        </w:tc>
      </w:tr>
      <w:tr w:rsidR="00CF4E98" w:rsidRPr="00CF4E98" w:rsidTr="00CF4E98">
        <w:trPr>
          <w:trHeight w:val="424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98" w:rsidRPr="00CF4E98" w:rsidRDefault="00CF4E98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4E98">
              <w:rPr>
                <w:rFonts w:ascii="Times New Roman" w:hAnsi="Times New Roman" w:cs="Times New Roman"/>
                <w:sz w:val="28"/>
                <w:szCs w:val="28"/>
              </w:rPr>
              <w:t>2.6.2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98" w:rsidRPr="00CF4E98" w:rsidRDefault="00CF4E98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98">
              <w:rPr>
                <w:rFonts w:ascii="Times New Roman" w:hAnsi="Times New Roman" w:cs="Times New Roman"/>
                <w:sz w:val="24"/>
                <w:szCs w:val="24"/>
              </w:rPr>
              <w:t xml:space="preserve">Result File - BCOM, B.C.A,  </w:t>
            </w:r>
            <w:proofErr w:type="spellStart"/>
            <w:r w:rsidRPr="00CF4E98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CF4E98">
              <w:rPr>
                <w:rFonts w:ascii="Times New Roman" w:hAnsi="Times New Roman" w:cs="Times New Roman"/>
                <w:sz w:val="24"/>
                <w:szCs w:val="24"/>
              </w:rPr>
              <w:t>,  B.B.A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98" w:rsidRPr="00CF4E98" w:rsidRDefault="00D748B3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F4E98" w:rsidRPr="00CF4E98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E98" w:rsidRPr="00CF4E98" w:rsidRDefault="005E491B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F4E98" w:rsidRPr="00D748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Documents</w:t>
              </w:r>
            </w:hyperlink>
          </w:p>
        </w:tc>
      </w:tr>
      <w:tr w:rsidR="00D748B3" w:rsidRPr="00CF4E98" w:rsidTr="00FD086C">
        <w:trPr>
          <w:trHeight w:val="424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B3" w:rsidRPr="00CF4E98" w:rsidRDefault="00D748B3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B3" w:rsidRPr="00CF4E98" w:rsidRDefault="00D748B3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98">
              <w:rPr>
                <w:rFonts w:ascii="Times New Roman" w:hAnsi="Times New Roman" w:cs="Times New Roman"/>
                <w:sz w:val="24"/>
                <w:szCs w:val="24"/>
              </w:rPr>
              <w:t>Student feedback on Curriculum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B3" w:rsidRPr="002C5CA4" w:rsidRDefault="00D748B3" w:rsidP="00B8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A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B3" w:rsidRPr="00CF4E98" w:rsidRDefault="005E491B" w:rsidP="00CF4E98">
            <w:pPr>
              <w:spacing w:after="200" w:line="276" w:lineRule="auto"/>
              <w:ind w:lef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748B3" w:rsidRPr="00D748B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Documents</w:t>
              </w:r>
            </w:hyperlink>
          </w:p>
        </w:tc>
      </w:tr>
      <w:tr w:rsidR="00D748B3" w:rsidRPr="00CF4E98" w:rsidTr="00FD086C">
        <w:trPr>
          <w:trHeight w:val="424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B3" w:rsidRPr="00CF4E98" w:rsidRDefault="00D748B3" w:rsidP="00CF4E98">
            <w:pPr>
              <w:ind w:left="-4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B3" w:rsidRPr="00CF4E98" w:rsidRDefault="00D748B3" w:rsidP="00D748B3">
            <w:pPr>
              <w:ind w:lef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Placement Details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B3" w:rsidRPr="002C5CA4" w:rsidRDefault="00D748B3" w:rsidP="00B8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CA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8B3" w:rsidRDefault="006F34FF" w:rsidP="00CF4E98">
            <w:pPr>
              <w:ind w:left="-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748B3" w:rsidRPr="006F34F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Documents</w:t>
              </w:r>
            </w:hyperlink>
          </w:p>
        </w:tc>
      </w:tr>
    </w:tbl>
    <w:p w:rsidR="00CF4E98" w:rsidRPr="00CF4E98" w:rsidRDefault="00CF4E98" w:rsidP="00CF4E98">
      <w:pPr>
        <w:ind w:left="-45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F4E98">
        <w:rPr>
          <w:rFonts w:ascii="Times New Roman" w:hAnsi="Times New Roman" w:cs="Times New Roman"/>
          <w:b/>
          <w:sz w:val="36"/>
          <w:szCs w:val="36"/>
          <w:u w:val="single"/>
        </w:rPr>
        <w:br/>
      </w:r>
    </w:p>
    <w:p w:rsidR="009A2626" w:rsidRPr="00CF4E98" w:rsidRDefault="009A2626" w:rsidP="00CF4E98">
      <w:pPr>
        <w:ind w:left="-45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sectPr w:rsidR="009A2626" w:rsidRPr="00CF4E98" w:rsidSect="005E49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CF4E98"/>
    <w:rsid w:val="005E491B"/>
    <w:rsid w:val="006F34FF"/>
    <w:rsid w:val="009A2626"/>
    <w:rsid w:val="00CF4E98"/>
    <w:rsid w:val="00D7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4E9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F4E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59"/>
    <w:rsid w:val="00CF4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bhegdecollege.com/assets/uploads/storage/2330/Placement%20Details%202023-24.pdf" TargetMode="External"/><Relationship Id="rId5" Type="http://schemas.openxmlformats.org/officeDocument/2006/relationships/hyperlink" Target="https://bbhegdecollege.com/assets/uploads/storage/2330/feedback%20from%20students.pdf" TargetMode="External"/><Relationship Id="rId4" Type="http://schemas.openxmlformats.org/officeDocument/2006/relationships/hyperlink" Target="https://bbhegdecollege.com/assets/uploads/storage/2330/Result%20analysis%20except%202nd%20and%204th%20sem%2023-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2024-11-20T07:54:00Z</dcterms:created>
  <dcterms:modified xsi:type="dcterms:W3CDTF">2025-01-10T10:13:00Z</dcterms:modified>
</cp:coreProperties>
</file>